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76" w:type="dxa"/>
        <w:tblLook w:val="04A0" w:firstRow="1" w:lastRow="0" w:firstColumn="1" w:lastColumn="0" w:noHBand="0" w:noVBand="1"/>
      </w:tblPr>
      <w:tblGrid>
        <w:gridCol w:w="1123"/>
        <w:gridCol w:w="3348"/>
        <w:gridCol w:w="4767"/>
      </w:tblGrid>
      <w:tr w:rsidR="00AB7A10" w:rsidTr="008C2C1E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66"/>
          </w:tcPr>
          <w:p w:rsidR="00AB7A10" w:rsidRDefault="00AB7A10" w:rsidP="00A15873">
            <w:pPr>
              <w:pStyle w:val="Geenafstand"/>
            </w:pPr>
            <w:r>
              <w:t xml:space="preserve">Start: </w:t>
            </w:r>
          </w:p>
        </w:tc>
        <w:tc>
          <w:tcPr>
            <w:tcW w:w="8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0066"/>
          </w:tcPr>
          <w:p w:rsidR="00AB7A10" w:rsidRDefault="008C2C1E" w:rsidP="00AB7A10">
            <w:pPr>
              <w:pStyle w:val="Geenafstand"/>
            </w:pPr>
            <w:r>
              <w:t>“</w:t>
            </w:r>
            <w:r w:rsidR="00AB7A10">
              <w:t>Praatje pot</w:t>
            </w:r>
            <w:r>
              <w:t>”</w:t>
            </w:r>
            <w:r w:rsidR="00AB7A10">
              <w:t>: Heet de klant welkom, biedt</w:t>
            </w:r>
            <w:r>
              <w:t xml:space="preserve"> evt.</w:t>
            </w:r>
            <w:r w:rsidR="00AB7A10">
              <w:t xml:space="preserve"> koffie/thee aan, wissel een paar zinnen uit die nog niet over het doel/afspraken gaan. Wen even aan elkaar, maak rapport met de klant. </w:t>
            </w:r>
          </w:p>
        </w:tc>
      </w:tr>
      <w:tr w:rsidR="00AB7A10" w:rsidTr="00AB7A10"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AB7A10" w:rsidRPr="00EF1DF9" w:rsidRDefault="00AB7A10" w:rsidP="00AB7A10">
            <w:pPr>
              <w:pStyle w:val="Geenafstand"/>
              <w:rPr>
                <w:b/>
              </w:rPr>
            </w:pPr>
            <w:r w:rsidRPr="00EF1DF9">
              <w:rPr>
                <w:b/>
              </w:rPr>
              <w:t>Stap 1.</w:t>
            </w:r>
          </w:p>
          <w:p w:rsidR="00AB7A10" w:rsidRDefault="00AB7A10" w:rsidP="00A15873">
            <w:pPr>
              <w:pStyle w:val="Geenafstand"/>
            </w:pPr>
          </w:p>
        </w:tc>
        <w:tc>
          <w:tcPr>
            <w:tcW w:w="8329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B7A10" w:rsidRDefault="00AB7A10" w:rsidP="00A15873">
            <w:pPr>
              <w:pStyle w:val="Geenafstand"/>
            </w:pPr>
            <w:r>
              <w:t xml:space="preserve">Vertel wat </w:t>
            </w:r>
            <w:r w:rsidR="00315064">
              <w:t xml:space="preserve">je </w:t>
            </w:r>
            <w:r>
              <w:t>gaat vertellen</w:t>
            </w:r>
            <w:r w:rsidR="00315064">
              <w:t>.</w:t>
            </w:r>
          </w:p>
          <w:p w:rsidR="00AB7A10" w:rsidRDefault="00AB7A10" w:rsidP="00A15873">
            <w:pPr>
              <w:pStyle w:val="Geenafstand"/>
            </w:pPr>
            <w:r>
              <w:t xml:space="preserve">Coach is het meest aan het woord. </w:t>
            </w:r>
            <w:bookmarkStart w:id="0" w:name="_GoBack"/>
            <w:bookmarkEnd w:id="0"/>
          </w:p>
        </w:tc>
      </w:tr>
      <w:tr w:rsidR="00AB7A10" w:rsidTr="00AB7A10">
        <w:tc>
          <w:tcPr>
            <w:tcW w:w="1135" w:type="dxa"/>
            <w:vMerge/>
          </w:tcPr>
          <w:p w:rsidR="00AB7A10" w:rsidRDefault="00AB7A10" w:rsidP="00AB7A10">
            <w:pPr>
              <w:pStyle w:val="Geenafstand"/>
            </w:pPr>
          </w:p>
        </w:tc>
        <w:tc>
          <w:tcPr>
            <w:tcW w:w="3402" w:type="dxa"/>
          </w:tcPr>
          <w:p w:rsidR="00AB7A10" w:rsidRDefault="00AB7A10" w:rsidP="00EF1DF9">
            <w:pPr>
              <w:pStyle w:val="Geenafstand"/>
              <w:numPr>
                <w:ilvl w:val="0"/>
                <w:numId w:val="2"/>
              </w:numPr>
            </w:pPr>
            <w:r>
              <w:t>Vat samen waar jullie het de vorige keer over hebben gehad.</w:t>
            </w:r>
          </w:p>
          <w:p w:rsidR="00AB7A10" w:rsidRDefault="00AB7A10" w:rsidP="00EF1DF9">
            <w:pPr>
              <w:pStyle w:val="Geenafstand"/>
              <w:numPr>
                <w:ilvl w:val="0"/>
                <w:numId w:val="2"/>
              </w:numPr>
            </w:pPr>
            <w:r>
              <w:t>Herhaal het SMART-doel</w:t>
            </w:r>
          </w:p>
          <w:p w:rsidR="00AB7A10" w:rsidRDefault="00AB7A10" w:rsidP="00EF1DF9">
            <w:pPr>
              <w:pStyle w:val="Geenafstand"/>
              <w:numPr>
                <w:ilvl w:val="0"/>
                <w:numId w:val="2"/>
              </w:numPr>
            </w:pPr>
            <w:r>
              <w:t>Herhaal de gemaakte afspraken.</w:t>
            </w:r>
          </w:p>
        </w:tc>
        <w:tc>
          <w:tcPr>
            <w:tcW w:w="4927" w:type="dxa"/>
          </w:tcPr>
          <w:p w:rsidR="00AB7A10" w:rsidRDefault="00AB7A10" w:rsidP="00A15873">
            <w:pPr>
              <w:pStyle w:val="Geenafstand"/>
            </w:pPr>
          </w:p>
        </w:tc>
      </w:tr>
      <w:tr w:rsidR="00AB7A10" w:rsidTr="00FB0C44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AB7A10" w:rsidRDefault="00AB7A10" w:rsidP="00A15873">
            <w:pPr>
              <w:pStyle w:val="Geenafstand"/>
            </w:pPr>
          </w:p>
        </w:tc>
        <w:tc>
          <w:tcPr>
            <w:tcW w:w="8329" w:type="dxa"/>
            <w:gridSpan w:val="2"/>
          </w:tcPr>
          <w:p w:rsidR="00AB7A10" w:rsidRDefault="00AB7A10" w:rsidP="00A15873">
            <w:pPr>
              <w:pStyle w:val="Geenafstand"/>
            </w:pPr>
            <w:r>
              <w:t xml:space="preserve">Vraag nu pas hoe het gegaan is afgelopen periode. Laat de cliënt vertellen en pak een moment (positief of negatief) en ga daarop </w:t>
            </w:r>
            <w:proofErr w:type="spellStart"/>
            <w:r>
              <w:t>STARR-en</w:t>
            </w:r>
            <w:proofErr w:type="spellEnd"/>
            <w:r>
              <w:t xml:space="preserve">. </w:t>
            </w:r>
          </w:p>
        </w:tc>
      </w:tr>
      <w:tr w:rsidR="00AB7A10" w:rsidTr="00AB7A1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</w:tcPr>
          <w:p w:rsidR="00AB7A10" w:rsidRPr="00315064" w:rsidRDefault="00AB7A10" w:rsidP="00A15873">
            <w:pPr>
              <w:pStyle w:val="Geenafstand"/>
            </w:pPr>
            <w:r w:rsidRPr="00315064">
              <w:t>Stap 2.</w:t>
            </w:r>
          </w:p>
        </w:tc>
        <w:tc>
          <w:tcPr>
            <w:tcW w:w="8329" w:type="dxa"/>
            <w:gridSpan w:val="2"/>
            <w:tcBorders>
              <w:left w:val="single" w:sz="4" w:space="0" w:color="auto"/>
            </w:tcBorders>
            <w:shd w:val="clear" w:color="auto" w:fill="00FF00"/>
          </w:tcPr>
          <w:p w:rsidR="00AB7A10" w:rsidRDefault="00AB7A10" w:rsidP="00A15873">
            <w:pPr>
              <w:pStyle w:val="Geenafstand"/>
            </w:pPr>
            <w:r>
              <w:t xml:space="preserve">Voer het gesprek </w:t>
            </w:r>
            <w:proofErr w:type="spellStart"/>
            <w:r>
              <w:t>a.h.v</w:t>
            </w:r>
            <w:proofErr w:type="spellEnd"/>
            <w:r>
              <w:t xml:space="preserve"> de STARR methode.</w:t>
            </w:r>
          </w:p>
          <w:p w:rsidR="00AB7A10" w:rsidRDefault="00AB7A10" w:rsidP="00A15873">
            <w:pPr>
              <w:pStyle w:val="Geenafstand"/>
            </w:pPr>
            <w:r>
              <w:t>Client is het meest aan het woord.</w:t>
            </w:r>
          </w:p>
        </w:tc>
      </w:tr>
      <w:tr w:rsidR="00EF1DF9" w:rsidTr="00AB7A10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</w:tcPr>
          <w:p w:rsidR="00EF1DF9" w:rsidRPr="00315064" w:rsidRDefault="00EF1DF9" w:rsidP="00A15873">
            <w:pPr>
              <w:pStyle w:val="Geenafstand"/>
            </w:pPr>
            <w:r w:rsidRPr="00315064">
              <w:t>S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F1DF9" w:rsidRDefault="00EF1DF9" w:rsidP="00EF1DF9">
            <w:pPr>
              <w:pStyle w:val="Geenafstand"/>
              <w:numPr>
                <w:ilvl w:val="0"/>
                <w:numId w:val="3"/>
              </w:numPr>
            </w:pPr>
            <w:r>
              <w:t>SITUATIE</w:t>
            </w:r>
            <w:r w:rsidR="004A7CDD">
              <w:t>:</w:t>
            </w:r>
            <w:r>
              <w:t xml:space="preserve"> </w:t>
            </w:r>
          </w:p>
          <w:p w:rsidR="00EF1DF9" w:rsidRDefault="00EF1DF9" w:rsidP="00EF1DF9">
            <w:pPr>
              <w:pStyle w:val="Geenafstand"/>
            </w:pPr>
            <w:r>
              <w:t>Concreet de situatie</w:t>
            </w:r>
            <w:r w:rsidR="004A7CDD">
              <w:t xml:space="preserve">, </w:t>
            </w:r>
            <w:r w:rsidR="004A7CDD" w:rsidRPr="004A7CDD">
              <w:rPr>
                <w:b/>
              </w:rPr>
              <w:t>(éé</w:t>
            </w:r>
            <w:r w:rsidRPr="004A7CDD">
              <w:rPr>
                <w:b/>
              </w:rPr>
              <w:t>n moment</w:t>
            </w:r>
            <w:r w:rsidR="004A7CDD" w:rsidRPr="004A7CDD">
              <w:rPr>
                <w:b/>
              </w:rPr>
              <w:t>)</w:t>
            </w:r>
            <w:r>
              <w:t xml:space="preserve">, laten benoemen. </w:t>
            </w:r>
          </w:p>
          <w:p w:rsidR="00EF1DF9" w:rsidRDefault="00EF1DF9" w:rsidP="00EF1DF9">
            <w:pPr>
              <w:pStyle w:val="Geenafstand"/>
              <w:numPr>
                <w:ilvl w:val="0"/>
                <w:numId w:val="4"/>
              </w:numPr>
            </w:pPr>
            <w:r>
              <w:t xml:space="preserve">Wie </w:t>
            </w:r>
          </w:p>
          <w:p w:rsidR="00EF1DF9" w:rsidRDefault="00EF1DF9" w:rsidP="00EF1DF9">
            <w:pPr>
              <w:pStyle w:val="Geenafstand"/>
              <w:numPr>
                <w:ilvl w:val="0"/>
                <w:numId w:val="4"/>
              </w:numPr>
            </w:pPr>
            <w:r>
              <w:t xml:space="preserve">Wat </w:t>
            </w:r>
          </w:p>
          <w:p w:rsidR="00EF1DF9" w:rsidRDefault="00EF1DF9" w:rsidP="00EF1DF9">
            <w:pPr>
              <w:pStyle w:val="Geenafstand"/>
              <w:numPr>
                <w:ilvl w:val="0"/>
                <w:numId w:val="4"/>
              </w:numPr>
            </w:pPr>
            <w:r>
              <w:t>waar</w:t>
            </w:r>
          </w:p>
        </w:tc>
        <w:tc>
          <w:tcPr>
            <w:tcW w:w="4927" w:type="dxa"/>
          </w:tcPr>
          <w:p w:rsidR="00EF1DF9" w:rsidRDefault="00EF1DF9" w:rsidP="00A15873">
            <w:pPr>
              <w:pStyle w:val="Geenafstand"/>
            </w:pPr>
          </w:p>
        </w:tc>
      </w:tr>
      <w:tr w:rsidR="00EF1DF9" w:rsidTr="00AB7A10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</w:tcPr>
          <w:p w:rsidR="00EF1DF9" w:rsidRPr="00315064" w:rsidRDefault="00EF1DF9" w:rsidP="00A15873">
            <w:pPr>
              <w:pStyle w:val="Geenafstand"/>
            </w:pPr>
            <w:r w:rsidRPr="00315064">
              <w:t>T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F1DF9" w:rsidRDefault="00EF1DF9" w:rsidP="00EF1DF9">
            <w:pPr>
              <w:pStyle w:val="Geenafstand"/>
              <w:numPr>
                <w:ilvl w:val="0"/>
                <w:numId w:val="3"/>
              </w:numPr>
            </w:pPr>
            <w:r>
              <w:t>TAAK</w:t>
            </w:r>
            <w:r w:rsidR="004A7CDD">
              <w:t>:</w:t>
            </w:r>
          </w:p>
          <w:p w:rsidR="004A7CDD" w:rsidRDefault="004A7CDD" w:rsidP="004A7CDD">
            <w:pPr>
              <w:pStyle w:val="Geenafstand"/>
              <w:numPr>
                <w:ilvl w:val="0"/>
                <w:numId w:val="5"/>
              </w:numPr>
            </w:pPr>
            <w:r>
              <w:t>Wat was het SMART-doel</w:t>
            </w:r>
          </w:p>
          <w:p w:rsidR="004A7CDD" w:rsidRDefault="004A7CDD" w:rsidP="004A7CDD">
            <w:pPr>
              <w:pStyle w:val="Geenafstand"/>
              <w:numPr>
                <w:ilvl w:val="0"/>
                <w:numId w:val="5"/>
              </w:numPr>
            </w:pPr>
            <w:r>
              <w:t>Wat wilde de cliënt bereiken?</w:t>
            </w:r>
          </w:p>
          <w:p w:rsidR="004A7CDD" w:rsidRDefault="004A7CDD" w:rsidP="004A7CDD">
            <w:pPr>
              <w:pStyle w:val="Geenafstand"/>
              <w:numPr>
                <w:ilvl w:val="0"/>
                <w:numId w:val="5"/>
              </w:numPr>
            </w:pPr>
            <w:r>
              <w:t>Welke opdracht had de cliënt zichzelf gegeven.</w:t>
            </w:r>
          </w:p>
        </w:tc>
        <w:tc>
          <w:tcPr>
            <w:tcW w:w="4927" w:type="dxa"/>
          </w:tcPr>
          <w:p w:rsidR="00EF1DF9" w:rsidRDefault="00EF1DF9" w:rsidP="00A15873">
            <w:pPr>
              <w:pStyle w:val="Geenafstand"/>
            </w:pPr>
          </w:p>
        </w:tc>
      </w:tr>
      <w:tr w:rsidR="00EF1DF9" w:rsidTr="00AB7A10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</w:tcPr>
          <w:p w:rsidR="00EF1DF9" w:rsidRPr="00315064" w:rsidRDefault="00EF1DF9" w:rsidP="00A15873">
            <w:pPr>
              <w:pStyle w:val="Geenafstand"/>
            </w:pPr>
            <w:r w:rsidRPr="00315064">
              <w:t>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F1DF9" w:rsidRDefault="00EF1DF9" w:rsidP="00EF1DF9">
            <w:pPr>
              <w:pStyle w:val="Geenafstand"/>
              <w:numPr>
                <w:ilvl w:val="0"/>
                <w:numId w:val="3"/>
              </w:numPr>
            </w:pPr>
            <w:r>
              <w:t>ACTIES</w:t>
            </w:r>
            <w:r w:rsidR="004A7CDD">
              <w:t>:</w:t>
            </w:r>
          </w:p>
          <w:p w:rsidR="004A7CDD" w:rsidRDefault="004A7CDD" w:rsidP="004A7CDD">
            <w:pPr>
              <w:pStyle w:val="Geenafstand"/>
              <w:numPr>
                <w:ilvl w:val="0"/>
                <w:numId w:val="6"/>
              </w:numPr>
            </w:pPr>
            <w:r>
              <w:t>Wat deed de cliënt in deze situatie om het doel te behalen.</w:t>
            </w:r>
          </w:p>
          <w:p w:rsidR="004A7CDD" w:rsidRDefault="004A7CDD" w:rsidP="004A7CDD">
            <w:pPr>
              <w:pStyle w:val="Geenafstand"/>
              <w:numPr>
                <w:ilvl w:val="0"/>
                <w:numId w:val="6"/>
              </w:numPr>
            </w:pPr>
            <w:r>
              <w:t>Wat waren de reacties? (voor zichzelf of bij anderen).</w:t>
            </w:r>
          </w:p>
          <w:p w:rsidR="004A7CDD" w:rsidRDefault="004A7CDD" w:rsidP="004A7CDD">
            <w:pPr>
              <w:pStyle w:val="Geenafstand"/>
              <w:numPr>
                <w:ilvl w:val="0"/>
                <w:numId w:val="6"/>
              </w:numPr>
            </w:pPr>
            <w:r>
              <w:t>Wat maakt dat…. De cliënt zo gehandeld heeft.</w:t>
            </w:r>
          </w:p>
          <w:p w:rsidR="004A7CDD" w:rsidRDefault="004A7CDD" w:rsidP="004A7CDD">
            <w:pPr>
              <w:pStyle w:val="Geenafstand"/>
              <w:numPr>
                <w:ilvl w:val="0"/>
                <w:numId w:val="6"/>
              </w:numPr>
            </w:pPr>
            <w:r>
              <w:t>Hoe reageerde de cliënt in deze situatie?</w:t>
            </w:r>
          </w:p>
        </w:tc>
        <w:tc>
          <w:tcPr>
            <w:tcW w:w="4927" w:type="dxa"/>
          </w:tcPr>
          <w:p w:rsidR="00EF1DF9" w:rsidRDefault="00EF1DF9" w:rsidP="00A15873">
            <w:pPr>
              <w:pStyle w:val="Geenafstand"/>
            </w:pPr>
          </w:p>
        </w:tc>
      </w:tr>
      <w:tr w:rsidR="00EF1DF9" w:rsidTr="00AB7A10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</w:tcPr>
          <w:p w:rsidR="00EF1DF9" w:rsidRPr="00315064" w:rsidRDefault="00EF1DF9" w:rsidP="00A15873">
            <w:pPr>
              <w:pStyle w:val="Geenafstand"/>
            </w:pPr>
            <w:r w:rsidRPr="00315064">
              <w:t>R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F1DF9" w:rsidRDefault="00EF1DF9" w:rsidP="00EF1DF9">
            <w:pPr>
              <w:pStyle w:val="Geenafstand"/>
              <w:numPr>
                <w:ilvl w:val="0"/>
                <w:numId w:val="3"/>
              </w:numPr>
            </w:pPr>
            <w:r>
              <w:t>RESULTAAT</w:t>
            </w:r>
            <w:r w:rsidR="004A7CDD">
              <w:t>:</w:t>
            </w:r>
          </w:p>
          <w:p w:rsidR="004A7CDD" w:rsidRDefault="004A7CDD" w:rsidP="004A7CDD">
            <w:pPr>
              <w:pStyle w:val="Geenafstand"/>
              <w:numPr>
                <w:ilvl w:val="0"/>
                <w:numId w:val="7"/>
              </w:numPr>
            </w:pPr>
            <w:r>
              <w:lastRenderedPageBreak/>
              <w:t>Wat was het resultaat van de aanpak voor de cliënt?</w:t>
            </w:r>
          </w:p>
          <w:p w:rsidR="004A7CDD" w:rsidRDefault="00AB7A10" w:rsidP="004A7CDD">
            <w:pPr>
              <w:pStyle w:val="Geenafstand"/>
              <w:numPr>
                <w:ilvl w:val="0"/>
                <w:numId w:val="7"/>
              </w:numPr>
            </w:pPr>
            <w:r>
              <w:t>In hoeverre heeft deze aanpak het gewenste effect opgeleverd?</w:t>
            </w:r>
          </w:p>
          <w:p w:rsidR="00AB7A10" w:rsidRDefault="00AB7A10" w:rsidP="004A7CDD">
            <w:pPr>
              <w:pStyle w:val="Geenafstand"/>
              <w:numPr>
                <w:ilvl w:val="0"/>
                <w:numId w:val="7"/>
              </w:numPr>
            </w:pPr>
            <w:r>
              <w:t>Waarom wel/niet?</w:t>
            </w:r>
          </w:p>
        </w:tc>
        <w:tc>
          <w:tcPr>
            <w:tcW w:w="4927" w:type="dxa"/>
          </w:tcPr>
          <w:p w:rsidR="00EF1DF9" w:rsidRDefault="00EF1DF9" w:rsidP="00A15873">
            <w:pPr>
              <w:pStyle w:val="Geenafstand"/>
            </w:pPr>
          </w:p>
        </w:tc>
      </w:tr>
      <w:tr w:rsidR="00EF1DF9" w:rsidTr="00AB7A10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F1DF9" w:rsidRPr="00315064" w:rsidRDefault="00EF1DF9" w:rsidP="00EF1DF9">
            <w:pPr>
              <w:pStyle w:val="Geenafstand"/>
              <w:tabs>
                <w:tab w:val="left" w:pos="720"/>
              </w:tabs>
            </w:pPr>
            <w:r w:rsidRPr="00315064">
              <w:lastRenderedPageBreak/>
              <w:t>R</w:t>
            </w:r>
            <w:r w:rsidRPr="00315064">
              <w:tab/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F1DF9" w:rsidRDefault="00EF1DF9" w:rsidP="00EF1DF9">
            <w:pPr>
              <w:pStyle w:val="Geenafstand"/>
              <w:numPr>
                <w:ilvl w:val="0"/>
                <w:numId w:val="3"/>
              </w:numPr>
            </w:pPr>
            <w:r>
              <w:t>REFLECTIE</w:t>
            </w:r>
            <w:r w:rsidR="00AB7A10">
              <w:t>:</w:t>
            </w:r>
          </w:p>
          <w:p w:rsidR="00AB7A10" w:rsidRDefault="00AB7A10" w:rsidP="00AB7A10">
            <w:pPr>
              <w:pStyle w:val="Geenafstand"/>
              <w:numPr>
                <w:ilvl w:val="0"/>
                <w:numId w:val="8"/>
              </w:numPr>
            </w:pPr>
            <w:r>
              <w:t>Wat heeft de cliënt bijgeleerd?</w:t>
            </w:r>
          </w:p>
          <w:p w:rsidR="00AB7A10" w:rsidRDefault="00AB7A10" w:rsidP="00AB7A10">
            <w:pPr>
              <w:pStyle w:val="Geenafstand"/>
              <w:numPr>
                <w:ilvl w:val="0"/>
                <w:numId w:val="8"/>
              </w:numPr>
            </w:pPr>
            <w:r>
              <w:t>Wat gaat de cliënt nu anders doen?</w:t>
            </w:r>
          </w:p>
        </w:tc>
        <w:tc>
          <w:tcPr>
            <w:tcW w:w="4927" w:type="dxa"/>
          </w:tcPr>
          <w:p w:rsidR="00EF1DF9" w:rsidRDefault="00EF1DF9" w:rsidP="00A15873">
            <w:pPr>
              <w:pStyle w:val="Geenafstand"/>
            </w:pPr>
          </w:p>
        </w:tc>
      </w:tr>
      <w:tr w:rsidR="00AB7A10" w:rsidTr="00AB7A10"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00B0F0"/>
          </w:tcPr>
          <w:p w:rsidR="00AB7A10" w:rsidRPr="00AB7A10" w:rsidRDefault="00AB7A10" w:rsidP="00A15873">
            <w:pPr>
              <w:pStyle w:val="Geenafstand"/>
              <w:rPr>
                <w:b/>
              </w:rPr>
            </w:pPr>
            <w:r w:rsidRPr="00AB7A10">
              <w:rPr>
                <w:b/>
              </w:rPr>
              <w:t xml:space="preserve">Stap 3: </w:t>
            </w:r>
          </w:p>
          <w:p w:rsidR="00AB7A10" w:rsidRDefault="00AB7A10" w:rsidP="00A15873">
            <w:pPr>
              <w:pStyle w:val="Geenafstand"/>
            </w:pPr>
          </w:p>
        </w:tc>
        <w:tc>
          <w:tcPr>
            <w:tcW w:w="8329" w:type="dxa"/>
            <w:gridSpan w:val="2"/>
            <w:shd w:val="clear" w:color="auto" w:fill="00B0F0"/>
          </w:tcPr>
          <w:p w:rsidR="00AB7A10" w:rsidRDefault="00AB7A10" w:rsidP="00A15873">
            <w:pPr>
              <w:pStyle w:val="Geenafstand"/>
            </w:pPr>
            <w:r>
              <w:t xml:space="preserve">Vertel wat je verteld hebt. </w:t>
            </w:r>
          </w:p>
          <w:p w:rsidR="00AB7A10" w:rsidRDefault="00AB7A10" w:rsidP="00A15873">
            <w:pPr>
              <w:pStyle w:val="Geenafstand"/>
            </w:pPr>
            <w:r>
              <w:t>Coach is het meest aan het woord.</w:t>
            </w:r>
          </w:p>
        </w:tc>
      </w:tr>
      <w:tr w:rsidR="00AB7A10" w:rsidTr="006967DC">
        <w:tc>
          <w:tcPr>
            <w:tcW w:w="1135" w:type="dxa"/>
            <w:vMerge/>
          </w:tcPr>
          <w:p w:rsidR="00AB7A10" w:rsidRDefault="00AB7A10" w:rsidP="00A15873">
            <w:pPr>
              <w:pStyle w:val="Geenafstand"/>
            </w:pPr>
          </w:p>
        </w:tc>
        <w:tc>
          <w:tcPr>
            <w:tcW w:w="3402" w:type="dxa"/>
          </w:tcPr>
          <w:p w:rsidR="00AB7A10" w:rsidRDefault="00AB7A10" w:rsidP="00AB7A10">
            <w:pPr>
              <w:pStyle w:val="Geenafstand"/>
              <w:numPr>
                <w:ilvl w:val="0"/>
                <w:numId w:val="10"/>
              </w:numPr>
            </w:pPr>
            <w:r>
              <w:t>Geef een korte samen vatting over wat jullie besproken hebben.</w:t>
            </w:r>
          </w:p>
          <w:p w:rsidR="00AB7A10" w:rsidRDefault="00AB7A10" w:rsidP="00AB7A10">
            <w:pPr>
              <w:pStyle w:val="Geenafstand"/>
              <w:numPr>
                <w:ilvl w:val="0"/>
                <w:numId w:val="10"/>
              </w:numPr>
            </w:pPr>
            <w:r>
              <w:t>Herhaal de gemaakte afspraken, (nieuw en/of oud).</w:t>
            </w:r>
          </w:p>
          <w:p w:rsidR="00AB7A10" w:rsidRDefault="00AB7A10" w:rsidP="00AB7A10">
            <w:pPr>
              <w:pStyle w:val="Geenafstand"/>
              <w:numPr>
                <w:ilvl w:val="0"/>
                <w:numId w:val="10"/>
              </w:numPr>
            </w:pPr>
            <w:r>
              <w:t>Maak een nieuwe afspraak.</w:t>
            </w:r>
          </w:p>
          <w:p w:rsidR="00AB7A10" w:rsidRDefault="00AB7A10" w:rsidP="00AB7A10">
            <w:pPr>
              <w:pStyle w:val="Geenafstand"/>
              <w:numPr>
                <w:ilvl w:val="0"/>
                <w:numId w:val="10"/>
              </w:numPr>
            </w:pPr>
            <w:r>
              <w:t xml:space="preserve">Neem professioneel </w:t>
            </w:r>
            <w:proofErr w:type="spellStart"/>
            <w:r>
              <w:t>afsscheid</w:t>
            </w:r>
            <w:proofErr w:type="spellEnd"/>
            <w:r>
              <w:t xml:space="preserve">, bedankje en een stevige handdruk. </w:t>
            </w:r>
          </w:p>
        </w:tc>
        <w:tc>
          <w:tcPr>
            <w:tcW w:w="4927" w:type="dxa"/>
          </w:tcPr>
          <w:p w:rsidR="00AB7A10" w:rsidRDefault="00AB7A10" w:rsidP="00A15873">
            <w:pPr>
              <w:pStyle w:val="Geenafstand"/>
            </w:pP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 w:rsidSect="00EF1D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F0" w:rsidRDefault="00DB46F0" w:rsidP="00F2740F">
      <w:pPr>
        <w:spacing w:after="0" w:line="240" w:lineRule="auto"/>
      </w:pPr>
      <w:r>
        <w:separator/>
      </w:r>
    </w:p>
  </w:endnote>
  <w:endnote w:type="continuationSeparator" w:id="0">
    <w:p w:rsidR="00DB46F0" w:rsidRDefault="00DB46F0" w:rsidP="00F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40F" w:rsidRDefault="00F2740F">
    <w:pPr>
      <w:pStyle w:val="Voettekst"/>
    </w:pPr>
    <w:r>
      <w:t>HELICON opleidingen</w:t>
    </w:r>
    <w:r>
      <w:ptab w:relativeTo="margin" w:alignment="center" w:leader="none"/>
    </w:r>
    <w:proofErr w:type="spellStart"/>
    <w:r>
      <w:t>Wellness</w:t>
    </w:r>
    <w:proofErr w:type="spellEnd"/>
    <w:r>
      <w:t xml:space="preserve"> &amp; Lifestyle</w:t>
    </w:r>
    <w:r>
      <w:ptab w:relativeTo="margin" w:alignment="right" w:leader="none"/>
    </w:r>
    <w:r>
      <w:t>docent: Henriëtte van de Laar.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F0" w:rsidRDefault="00DB46F0" w:rsidP="00F2740F">
      <w:pPr>
        <w:spacing w:after="0" w:line="240" w:lineRule="auto"/>
      </w:pPr>
      <w:r>
        <w:separator/>
      </w:r>
    </w:p>
  </w:footnote>
  <w:footnote w:type="continuationSeparator" w:id="0">
    <w:p w:rsidR="00DB46F0" w:rsidRDefault="00DB46F0" w:rsidP="00F2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920"/>
      <w:gridCol w:w="1152"/>
    </w:tblGrid>
    <w:tr w:rsidR="00F2740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BC8A0E2D9CA149F3AE9701AE6B46CD2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F2740F" w:rsidRDefault="00F2740F">
              <w:pPr>
                <w:pStyle w:val="Koptekst"/>
                <w:jc w:val="right"/>
              </w:pPr>
              <w:r>
                <w:t>Uitwerking STARR gesprek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8C22C3981DF44453AB46B1490046BA2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F2740F" w:rsidRDefault="00A816F9" w:rsidP="00A816F9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Coach II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F2740F" w:rsidRDefault="00F2740F" w:rsidP="00F2740F">
          <w:pPr>
            <w:pStyle w:val="Koptekst"/>
            <w:rPr>
              <w:b/>
              <w:bCs/>
            </w:rPr>
          </w:pPr>
          <w:r>
            <w:t xml:space="preserve">Gesprek nr.: </w:t>
          </w:r>
        </w:p>
      </w:tc>
    </w:tr>
  </w:tbl>
  <w:p w:rsidR="00F2740F" w:rsidRDefault="00F2740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72D"/>
    <w:multiLevelType w:val="hybridMultilevel"/>
    <w:tmpl w:val="DF6814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97822"/>
    <w:multiLevelType w:val="hybridMultilevel"/>
    <w:tmpl w:val="1AB638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F27C9"/>
    <w:multiLevelType w:val="hybridMultilevel"/>
    <w:tmpl w:val="0C2C48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ED288D"/>
    <w:multiLevelType w:val="hybridMultilevel"/>
    <w:tmpl w:val="E0C6C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A10C4"/>
    <w:multiLevelType w:val="hybridMultilevel"/>
    <w:tmpl w:val="E0B4EA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9D1782"/>
    <w:multiLevelType w:val="hybridMultilevel"/>
    <w:tmpl w:val="16BCA3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705A84"/>
    <w:multiLevelType w:val="hybridMultilevel"/>
    <w:tmpl w:val="892E12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670BBF"/>
    <w:multiLevelType w:val="hybridMultilevel"/>
    <w:tmpl w:val="7D9089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4969E5"/>
    <w:multiLevelType w:val="hybridMultilevel"/>
    <w:tmpl w:val="7ABAD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8032C"/>
    <w:multiLevelType w:val="hybridMultilevel"/>
    <w:tmpl w:val="BB9CD52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0F"/>
    <w:rsid w:val="000800CE"/>
    <w:rsid w:val="002D2448"/>
    <w:rsid w:val="00315064"/>
    <w:rsid w:val="003E327B"/>
    <w:rsid w:val="00454863"/>
    <w:rsid w:val="004A7CDD"/>
    <w:rsid w:val="006967DC"/>
    <w:rsid w:val="0085442F"/>
    <w:rsid w:val="008C2C1E"/>
    <w:rsid w:val="009F6B95"/>
    <w:rsid w:val="00A15873"/>
    <w:rsid w:val="00A601A1"/>
    <w:rsid w:val="00A816F9"/>
    <w:rsid w:val="00AB7A10"/>
    <w:rsid w:val="00D32157"/>
    <w:rsid w:val="00DB46F0"/>
    <w:rsid w:val="00EF1DF9"/>
    <w:rsid w:val="00F2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3C7FF20-E5B3-4538-9574-EC61A93A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740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740F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740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2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8A0E2D9CA149F3AE9701AE6B46CD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DF43FB-9F17-4A01-9D24-388D63A159FC}"/>
      </w:docPartPr>
      <w:docPartBody>
        <w:p w:rsidR="00C15AED" w:rsidRDefault="00F32B62" w:rsidP="00F32B62">
          <w:pPr>
            <w:pStyle w:val="BC8A0E2D9CA149F3AE9701AE6B46CD2A"/>
          </w:pPr>
          <w:r>
            <w:t>[Geef de naam van het bedrijf op]</w:t>
          </w:r>
        </w:p>
      </w:docPartBody>
    </w:docPart>
    <w:docPart>
      <w:docPartPr>
        <w:name w:val="8C22C3981DF44453AB46B1490046BA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B2367F-D1D8-4986-AD8E-74199B50B1AC}"/>
      </w:docPartPr>
      <w:docPartBody>
        <w:p w:rsidR="00C15AED" w:rsidRDefault="00F32B62" w:rsidP="00F32B62">
          <w:pPr>
            <w:pStyle w:val="8C22C3981DF44453AB46B1490046BA26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62"/>
    <w:rsid w:val="00193C1B"/>
    <w:rsid w:val="00271A74"/>
    <w:rsid w:val="00A51BD3"/>
    <w:rsid w:val="00C15AED"/>
    <w:rsid w:val="00F3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EDE34A84F244A06A76144A77E79920E">
    <w:name w:val="8EDE34A84F244A06A76144A77E79920E"/>
    <w:rsid w:val="00F32B62"/>
  </w:style>
  <w:style w:type="paragraph" w:customStyle="1" w:styleId="56E4E4B3435C4E20A5323E46FE4D0627">
    <w:name w:val="56E4E4B3435C4E20A5323E46FE4D0627"/>
    <w:rsid w:val="00F32B62"/>
  </w:style>
  <w:style w:type="paragraph" w:customStyle="1" w:styleId="BC8A0E2D9CA149F3AE9701AE6B46CD2A">
    <w:name w:val="BC8A0E2D9CA149F3AE9701AE6B46CD2A"/>
    <w:rsid w:val="00F32B62"/>
  </w:style>
  <w:style w:type="paragraph" w:customStyle="1" w:styleId="8C22C3981DF44453AB46B1490046BA26">
    <w:name w:val="8C22C3981DF44453AB46B1490046BA26"/>
    <w:rsid w:val="00F32B62"/>
  </w:style>
  <w:style w:type="paragraph" w:customStyle="1" w:styleId="7B4276DEB5CE4C6FBB540B6093D2A6C0">
    <w:name w:val="7B4276DEB5CE4C6FBB540B6093D2A6C0"/>
    <w:rsid w:val="00F32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 Coach klas W43</vt:lpstr>
    </vt:vector>
  </TitlesOfParts>
  <Company>Uitwerking STARR gesprek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Coach klas W43</dc:title>
  <dc:creator>Henriëtte van de Laar</dc:creator>
  <cp:lastModifiedBy>Ilse Theuws</cp:lastModifiedBy>
  <cp:revision>2</cp:revision>
  <cp:lastPrinted>2013-12-03T16:10:00Z</cp:lastPrinted>
  <dcterms:created xsi:type="dcterms:W3CDTF">2015-11-27T10:58:00Z</dcterms:created>
  <dcterms:modified xsi:type="dcterms:W3CDTF">2015-11-27T10:58:00Z</dcterms:modified>
</cp:coreProperties>
</file>